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AE832" w14:textId="5E8EB01E" w:rsidR="00A222AA" w:rsidRDefault="00A222AA">
      <w:pPr>
        <w:jc w:val="center"/>
      </w:pPr>
      <w:bookmarkStart w:id="0" w:name="_GoBack"/>
      <w:r>
        <w:rPr>
          <w:rFonts w:hint="eastAsia"/>
        </w:rPr>
        <w:t>学习</w:t>
      </w:r>
      <w:r w:rsidR="00547A82">
        <w:rPr>
          <w:rFonts w:hint="eastAsia"/>
        </w:rPr>
        <w:t>《中国共产党支部工作条例（试行）》</w:t>
      </w:r>
    </w:p>
    <w:p w14:paraId="52C85DA1" w14:textId="0368DA63" w:rsidR="00FA750C" w:rsidRDefault="00A222AA">
      <w:pPr>
        <w:jc w:val="center"/>
      </w:pPr>
      <w:r>
        <w:rPr>
          <w:rFonts w:hint="eastAsia"/>
        </w:rPr>
        <w:t>——</w:t>
      </w:r>
      <w:r w:rsidR="009A4FD5">
        <w:rPr>
          <w:rFonts w:hint="eastAsia"/>
        </w:rPr>
        <w:t>湘雅药学院</w:t>
      </w:r>
      <w:r w:rsidR="00547A82">
        <w:rPr>
          <w:rFonts w:hint="eastAsia"/>
        </w:rPr>
        <w:t>本科生党支部党课</w:t>
      </w:r>
    </w:p>
    <w:p w14:paraId="6BBCC80C" w14:textId="77777777" w:rsidR="00F805CD" w:rsidRDefault="00006E05">
      <w:pPr>
        <w:jc w:val="center"/>
      </w:pPr>
      <w:r>
        <w:rPr>
          <w:rFonts w:hint="eastAsia"/>
        </w:rPr>
        <w:t>湘雅药学院本科生党支部王婧亚</w:t>
      </w:r>
    </w:p>
    <w:p w14:paraId="4453570A" w14:textId="0063F530" w:rsidR="00F805CD" w:rsidRDefault="00A230C3">
      <w:pPr>
        <w:spacing w:beforeLines="20" w:before="84" w:afterLines="20" w:after="84"/>
        <w:ind w:firstLineChars="200" w:firstLine="480"/>
        <w:jc w:val="left"/>
      </w:pPr>
      <w:r>
        <w:rPr>
          <w:rFonts w:hint="eastAsia"/>
        </w:rPr>
        <w:t>近日，中共中央印发了《中国共产党</w:t>
      </w:r>
      <w:r w:rsidR="002F70A3">
        <w:rPr>
          <w:rFonts w:hint="eastAsia"/>
        </w:rPr>
        <w:t>支部工作条例（试行）</w:t>
      </w:r>
      <w:r>
        <w:rPr>
          <w:rFonts w:hint="eastAsia"/>
        </w:rPr>
        <w:t>》</w:t>
      </w:r>
      <w:r w:rsidR="002F70A3">
        <w:rPr>
          <w:rFonts w:hint="eastAsia"/>
        </w:rPr>
        <w:t>，响应全党大抓基层、大抓支部的良好态势，</w:t>
      </w:r>
      <w:r w:rsidR="00006E05">
        <w:t>2018</w:t>
      </w:r>
      <w:r w:rsidR="00C12299">
        <w:rPr>
          <w:rFonts w:hint="eastAsia"/>
        </w:rPr>
        <w:t>年</w:t>
      </w:r>
      <w:r>
        <w:t>12</w:t>
      </w:r>
      <w:r w:rsidR="00006E05">
        <w:t>月</w:t>
      </w:r>
      <w:r>
        <w:rPr>
          <w:rFonts w:hint="eastAsia"/>
        </w:rPr>
        <w:t>15</w:t>
      </w:r>
      <w:r w:rsidR="00006E05">
        <w:t>日</w:t>
      </w:r>
      <w:r w:rsidR="00006E05">
        <w:rPr>
          <w:rFonts w:hint="eastAsia"/>
        </w:rPr>
        <w:t>晚上7点，湘雅药学院本科生党支部</w:t>
      </w:r>
      <w:r w:rsidR="002F70A3">
        <w:rPr>
          <w:rFonts w:hint="eastAsia"/>
        </w:rPr>
        <w:t>组织集体学习《中国共产党支部工作条例（试行）》。</w:t>
      </w:r>
    </w:p>
    <w:p w14:paraId="57FFD5E5" w14:textId="096DE14E" w:rsidR="009C2D41" w:rsidRPr="002F70A3" w:rsidRDefault="002F70A3" w:rsidP="009C2D41">
      <w:pPr>
        <w:spacing w:beforeLines="20" w:before="84" w:afterLines="20" w:after="84"/>
        <w:ind w:firstLineChars="200" w:firstLine="480"/>
        <w:jc w:val="left"/>
      </w:pPr>
      <w:r>
        <w:rPr>
          <w:rFonts w:hint="eastAsia"/>
        </w:rPr>
        <w:t>《条例》总则部分详细介绍了党支部的职责以及工作原则，帮助同志们最快最有效理解党支部的实质定位。接下来就党支部的组织建设、八项基本任务、工作机制、组织生活等方面进行介绍。为同志们详细介绍党支部的组成、发展</w:t>
      </w:r>
      <w:r w:rsidR="009C2D41">
        <w:rPr>
          <w:rFonts w:hint="eastAsia"/>
        </w:rPr>
        <w:t>，包括党支部党员大会、党支部委员会以及党小组的划分原则和运作程序。最后着重从各级党委（党组）抓党支部建设的主体责任、党委组织部门的具体责任、对抓党支部建设的监督问责、对党支部开展工作的保障措施等四方面，严肃说明了党支部的领导和保障，这也是党支部有序、高效建设的关键所在。</w:t>
      </w:r>
    </w:p>
    <w:p w14:paraId="0CB0F279" w14:textId="15D49054" w:rsidR="00EF68F5" w:rsidRDefault="007F6BCD" w:rsidP="00A358B7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5BDAD874" wp14:editId="558859A7">
            <wp:extent cx="5266055" cy="3216910"/>
            <wp:effectExtent l="0" t="0" r="0" b="8890"/>
            <wp:docPr id="2" name="图片 2" descr="../../Downloads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FullSizeRen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31D8" w14:textId="3CF6C6EE" w:rsidR="00EF68F5" w:rsidRDefault="00EF68F5" w:rsidP="00EF68F5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 w:rsidR="008D780E">
        <w:rPr>
          <w:rFonts w:hint="eastAsia"/>
        </w:rPr>
        <w:t>同志们认真学习《工作条例》</w:t>
      </w:r>
    </w:p>
    <w:p w14:paraId="4FF4F05C" w14:textId="6DBA2FDF" w:rsidR="00F805CD" w:rsidRDefault="00547A82" w:rsidP="009546D7">
      <w:pPr>
        <w:widowControl/>
        <w:spacing w:beforeLines="20" w:before="84" w:afterLines="20" w:after="84"/>
        <w:ind w:firstLine="480"/>
        <w:jc w:val="left"/>
      </w:pPr>
      <w:r>
        <w:rPr>
          <w:rFonts w:hint="eastAsia"/>
        </w:rPr>
        <w:t>作为院校</w:t>
      </w:r>
      <w:r w:rsidR="009C2D41">
        <w:rPr>
          <w:rFonts w:hint="eastAsia"/>
        </w:rPr>
        <w:t>党支部，同志们关注最多的是党支部的组织生活部分。“三会一课”、“党课”“主题党日”、“组织生活会”、“民主评议党员”以及“谈心谈话”活动，本院党支部</w:t>
      </w:r>
      <w:r>
        <w:rPr>
          <w:rFonts w:hint="eastAsia"/>
        </w:rPr>
        <w:t>将</w:t>
      </w:r>
      <w:r w:rsidR="009C2D41">
        <w:rPr>
          <w:rFonts w:hint="eastAsia"/>
        </w:rPr>
        <w:t>严格按照条例指示，认真组织策划各项活动，</w:t>
      </w:r>
      <w:r w:rsidR="009546D7">
        <w:rPr>
          <w:rFonts w:hint="eastAsia"/>
        </w:rPr>
        <w:t>以</w:t>
      </w:r>
      <w:r w:rsidR="009546D7">
        <w:rPr>
          <w:rFonts w:hint="eastAsia"/>
        </w:rPr>
        <w:lastRenderedPageBreak/>
        <w:t>“政治学习和教育”为目的，结合党员思想与校园生活实际，设计开展形式多样的活动，提倡集中学习、互帮互助，突出党性锻炼。</w:t>
      </w:r>
    </w:p>
    <w:p w14:paraId="1E1A6BE7" w14:textId="3FC32BFF" w:rsidR="009546D7" w:rsidRDefault="009546D7" w:rsidP="009546D7">
      <w:pPr>
        <w:widowControl/>
        <w:spacing w:beforeLines="20" w:before="84" w:afterLines="20" w:after="84"/>
        <w:ind w:firstLine="480"/>
        <w:jc w:val="left"/>
      </w:pPr>
      <w:r>
        <w:rPr>
          <w:rFonts w:hint="eastAsia"/>
        </w:rPr>
        <w:t>《中国共产党支部工作条例（试行）》是党支部建设的指南教材，是党员党性修养的参照标准。每位党员应当将《条例》学深、学透、学全面，仔细体会条例每项内容，并将其落到实处，共同努力，不断提高党支部建设质量。</w:t>
      </w:r>
    </w:p>
    <w:bookmarkEnd w:id="0"/>
    <w:sectPr w:rsidR="009546D7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16"/>
    <w:rsid w:val="00006E05"/>
    <w:rsid w:val="00012996"/>
    <w:rsid w:val="00024176"/>
    <w:rsid w:val="00030C9F"/>
    <w:rsid w:val="00032C00"/>
    <w:rsid w:val="000526F9"/>
    <w:rsid w:val="000755B6"/>
    <w:rsid w:val="000D5B1B"/>
    <w:rsid w:val="000F29F2"/>
    <w:rsid w:val="000F7D37"/>
    <w:rsid w:val="001007CE"/>
    <w:rsid w:val="0010416F"/>
    <w:rsid w:val="00104EEC"/>
    <w:rsid w:val="001243F2"/>
    <w:rsid w:val="001249DC"/>
    <w:rsid w:val="002159FA"/>
    <w:rsid w:val="0022347D"/>
    <w:rsid w:val="00225865"/>
    <w:rsid w:val="002437D9"/>
    <w:rsid w:val="00261686"/>
    <w:rsid w:val="0026302A"/>
    <w:rsid w:val="00287612"/>
    <w:rsid w:val="002F69A4"/>
    <w:rsid w:val="002F70A3"/>
    <w:rsid w:val="003033E9"/>
    <w:rsid w:val="003107A1"/>
    <w:rsid w:val="00314744"/>
    <w:rsid w:val="003313C4"/>
    <w:rsid w:val="0035381E"/>
    <w:rsid w:val="0035683C"/>
    <w:rsid w:val="00394C03"/>
    <w:rsid w:val="003A2665"/>
    <w:rsid w:val="003C2C08"/>
    <w:rsid w:val="003D009B"/>
    <w:rsid w:val="003D4190"/>
    <w:rsid w:val="004407C2"/>
    <w:rsid w:val="00481E16"/>
    <w:rsid w:val="004F2D5B"/>
    <w:rsid w:val="005002EF"/>
    <w:rsid w:val="00547768"/>
    <w:rsid w:val="00547A82"/>
    <w:rsid w:val="005730AE"/>
    <w:rsid w:val="00590653"/>
    <w:rsid w:val="005A2DD9"/>
    <w:rsid w:val="005B00CF"/>
    <w:rsid w:val="005D52F9"/>
    <w:rsid w:val="005E29C1"/>
    <w:rsid w:val="00637E75"/>
    <w:rsid w:val="0065089A"/>
    <w:rsid w:val="00655556"/>
    <w:rsid w:val="0067186E"/>
    <w:rsid w:val="006B2C17"/>
    <w:rsid w:val="006F77F4"/>
    <w:rsid w:val="007057D5"/>
    <w:rsid w:val="007451D9"/>
    <w:rsid w:val="00781C2F"/>
    <w:rsid w:val="007A578A"/>
    <w:rsid w:val="007B5A60"/>
    <w:rsid w:val="007B7363"/>
    <w:rsid w:val="007D0404"/>
    <w:rsid w:val="007E1C47"/>
    <w:rsid w:val="007F6BCD"/>
    <w:rsid w:val="00813418"/>
    <w:rsid w:val="00867428"/>
    <w:rsid w:val="00870CB2"/>
    <w:rsid w:val="008738DC"/>
    <w:rsid w:val="00891EE6"/>
    <w:rsid w:val="008D780E"/>
    <w:rsid w:val="0092772E"/>
    <w:rsid w:val="00927E2F"/>
    <w:rsid w:val="00946614"/>
    <w:rsid w:val="009520F6"/>
    <w:rsid w:val="009546D7"/>
    <w:rsid w:val="009A4FD5"/>
    <w:rsid w:val="009B6046"/>
    <w:rsid w:val="009C2D41"/>
    <w:rsid w:val="009C5B1B"/>
    <w:rsid w:val="009C7A7F"/>
    <w:rsid w:val="00A222AA"/>
    <w:rsid w:val="00A230C3"/>
    <w:rsid w:val="00A33E64"/>
    <w:rsid w:val="00A358B7"/>
    <w:rsid w:val="00A43D9E"/>
    <w:rsid w:val="00A930F3"/>
    <w:rsid w:val="00AC14BC"/>
    <w:rsid w:val="00AD1694"/>
    <w:rsid w:val="00B36C37"/>
    <w:rsid w:val="00B45189"/>
    <w:rsid w:val="00B62F01"/>
    <w:rsid w:val="00BB11A4"/>
    <w:rsid w:val="00BE1DC6"/>
    <w:rsid w:val="00BF16FB"/>
    <w:rsid w:val="00C12299"/>
    <w:rsid w:val="00C6176D"/>
    <w:rsid w:val="00CA4805"/>
    <w:rsid w:val="00D029EE"/>
    <w:rsid w:val="00D1500C"/>
    <w:rsid w:val="00D4167F"/>
    <w:rsid w:val="00D5192F"/>
    <w:rsid w:val="00D63A48"/>
    <w:rsid w:val="00D75035"/>
    <w:rsid w:val="00D7737A"/>
    <w:rsid w:val="00D83CB0"/>
    <w:rsid w:val="00DA1F16"/>
    <w:rsid w:val="00DA6951"/>
    <w:rsid w:val="00DC0CB7"/>
    <w:rsid w:val="00E15242"/>
    <w:rsid w:val="00E41DE7"/>
    <w:rsid w:val="00E56988"/>
    <w:rsid w:val="00E918D9"/>
    <w:rsid w:val="00EF2452"/>
    <w:rsid w:val="00EF68AB"/>
    <w:rsid w:val="00EF68F5"/>
    <w:rsid w:val="00F065BD"/>
    <w:rsid w:val="00F174E5"/>
    <w:rsid w:val="00F805CD"/>
    <w:rsid w:val="00F95BD5"/>
    <w:rsid w:val="00FA750C"/>
    <w:rsid w:val="00FC43EA"/>
    <w:rsid w:val="00FD4EB2"/>
    <w:rsid w:val="2977377F"/>
    <w:rsid w:val="7189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E44F3A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宋体" w:hAnsiTheme="majorHAnsi" w:cstheme="majorBidi"/>
      <w:sz w:val="20"/>
      <w:szCs w:val="20"/>
    </w:rPr>
  </w:style>
  <w:style w:type="paragraph" w:styleId="a4">
    <w:name w:val="Date"/>
    <w:basedOn w:val="a"/>
    <w:next w:val="a"/>
    <w:link w:val="a5"/>
    <w:uiPriority w:val="99"/>
    <w:semiHidden/>
    <w:unhideWhenUsed/>
    <w:pPr>
      <w:ind w:leftChars="2500" w:left="100"/>
    </w:pPr>
  </w:style>
  <w:style w:type="character" w:styleId="a6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5">
    <w:name w:val="日期字符"/>
    <w:basedOn w:val="a0"/>
    <w:link w:val="a4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DA7477-A29D-BD41-BD5A-DA20BC1F1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102</Words>
  <Characters>584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Microsoft Office 用户</cp:lastModifiedBy>
  <cp:revision>3</cp:revision>
  <dcterms:created xsi:type="dcterms:W3CDTF">2018-12-15T14:29:00Z</dcterms:created>
  <dcterms:modified xsi:type="dcterms:W3CDTF">2018-12-17T08:03:00Z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