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生命科学学院第十二届“遗传杯”篮球联赛圆满结束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2019年12月15日，临近年末尾，生命科学学院第十二届“遗传杯”篮球联赛迎来了决赛，三四名争夺赛赛以及闭幕式。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每个运动员的努力拼搏和工作人员的辛勤付出下，这冬日的篮球赛扫去天空的阴霾与寒风的刺骨，让每一位参与者感到心中一暖。下午16:00，决赛在湘雅医学院新校区篮球场如期进行，分别为研究生和本科2017级决赛、教工队和本科2019级的三四名争夺赛。全部参赛运动员整装待发，全力以赴争夺胜利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研究生队与本科2017级队伍在比赛中你来我往，上演攻防大战。球场两旁不时传来掌声和加油声，还有对精彩进球的惊叹与赞赏。上篮、干拔跳投、击地妙传......这所有的瞬间无不展现着生科人在学业之外的热情与激情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8890" b="6985"/>
            <wp:docPr id="1" name="图片 1" descr="IMG_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另一边的比赛也同样精彩。老师们不仅在学术上在课堂上挥斥方遒，在运动上也是当仁不让。球场上的战术与配合让年轻的2019级小伙子们难以招架，球场上的跑动和跳跃能力更是不输给学生们一丝一毫。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IMG_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1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经过激烈的角逐，最后研究生取得胜利荣获冠军，本科2017级获得亚军，本科2019级险胜教工队获得第三名。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接下来就是遗传杯闭幕式和颁奖仪式，李家大副院长给参赛队员颁奖。通过这次比赛，生科院师生收获了运动的快乐与团结协作带来的自豪，相信这只是生科人风采的剪影，今后必会越来越好！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13970" b="6985"/>
            <wp:docPr id="4" name="图片 4" descr="微信图片_20191218154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2181544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IMG_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8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生命科学学院“遗传杯”篮球联赛，期待明年再会！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作者：生科院团学会体育部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538C7"/>
    <w:rsid w:val="144246F0"/>
    <w:rsid w:val="1677708C"/>
    <w:rsid w:val="1E947B2E"/>
    <w:rsid w:val="2F5519EB"/>
    <w:rsid w:val="5EEF6BEA"/>
    <w:rsid w:val="68360746"/>
    <w:rsid w:val="69124C1C"/>
    <w:rsid w:val="6FB7309F"/>
    <w:rsid w:val="7AA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2019-12-17T04:20:00Z</dcterms:created>
  <dc:creator>Administrator</dc:creator>
  <cp:lastModifiedBy>陈梅明</cp:lastModifiedBy>
  <dcterms:modified xsi:type="dcterms:W3CDTF">2019-12-18T07:46:16Z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