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CBE" w:rsidRDefault="00B4044F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资安院2</w:t>
      </w:r>
      <w:r>
        <w:rPr>
          <w:rFonts w:ascii="仿宋" w:eastAsia="仿宋" w:hAnsi="仿宋"/>
          <w:b/>
          <w:sz w:val="32"/>
          <w:szCs w:val="32"/>
        </w:rPr>
        <w:t>019</w:t>
      </w:r>
      <w:r>
        <w:rPr>
          <w:rFonts w:ascii="仿宋" w:eastAsia="仿宋" w:hAnsi="仿宋" w:hint="eastAsia"/>
          <w:b/>
          <w:sz w:val="32"/>
          <w:szCs w:val="32"/>
        </w:rPr>
        <w:t>年“学长的火炬”爱心书籍传递活动圆满完成</w:t>
      </w:r>
    </w:p>
    <w:p w:rsidR="00624CBE" w:rsidRDefault="006B146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53511"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A677E98" wp14:editId="6F7090B7">
            <wp:simplePos x="0" y="0"/>
            <wp:positionH relativeFrom="margin">
              <wp:align>center</wp:align>
            </wp:positionH>
            <wp:positionV relativeFrom="paragraph">
              <wp:posOffset>622300</wp:posOffset>
            </wp:positionV>
            <wp:extent cx="3190875" cy="2392680"/>
            <wp:effectExtent l="0" t="0" r="9525" b="762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44F">
        <w:rPr>
          <w:rFonts w:ascii="仿宋" w:eastAsia="仿宋" w:hAnsi="仿宋" w:hint="eastAsia"/>
          <w:sz w:val="24"/>
          <w:szCs w:val="24"/>
        </w:rPr>
        <w:t>6月2日8；00至17；30，资安院“学长的火炬”活动在南校二食堂前坪顺利举行。资安院郑强伟老师</w:t>
      </w:r>
      <w:r>
        <w:rPr>
          <w:rFonts w:ascii="仿宋" w:eastAsia="仿宋" w:hAnsi="仿宋" w:hint="eastAsia"/>
          <w:sz w:val="24"/>
          <w:szCs w:val="24"/>
        </w:rPr>
        <w:t>到现场参加活动</w:t>
      </w:r>
      <w:r w:rsidR="00B4044F">
        <w:rPr>
          <w:rFonts w:ascii="仿宋" w:eastAsia="仿宋" w:hAnsi="仿宋" w:hint="eastAsia"/>
          <w:sz w:val="24"/>
          <w:szCs w:val="24"/>
        </w:rPr>
        <w:t>，各级同学积极参与。</w:t>
      </w:r>
      <w:bookmarkStart w:id="0" w:name="_GoBack"/>
      <w:bookmarkEnd w:id="0"/>
    </w:p>
    <w:p w:rsidR="00624CBE" w:rsidRDefault="00B4044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53511"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D4A74D2" wp14:editId="2C708BC9">
            <wp:simplePos x="0" y="0"/>
            <wp:positionH relativeFrom="margin">
              <wp:align>center</wp:align>
            </wp:positionH>
            <wp:positionV relativeFrom="paragraph">
              <wp:posOffset>4867910</wp:posOffset>
            </wp:positionV>
            <wp:extent cx="3086100" cy="2314575"/>
            <wp:effectExtent l="0" t="0" r="0" b="952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hint="eastAsia"/>
          <w:sz w:val="24"/>
          <w:szCs w:val="24"/>
        </w:rPr>
        <w:t>活动开始前，资源与安全工程学院的学生工作人员提前到达活动场地，并将书籍、礼品等物件整齐有序地摆放。本次活动由值班的工作人员引导同学们完成登记、挑选书籍及现场抽奖，向拿好书的同学们讲解登记流程并在登记好的书籍上盖上活动印章。为更好地协助同学们挑选书籍，工作人员们提前熟悉各级及各专业培养方案，以便引导同学更快地找到需要的专业书籍和资料。整个活动过程学生工作人员准备充分、分工明确、配合密切，积极为同学们服务。活动当日，现场气氛热烈，同学们纷纷表示此次活动让他们收获颇丰，不仅寻找到了自己需要的书籍，也感受到了浓厚的情谊和关怀。</w:t>
      </w:r>
    </w:p>
    <w:p w:rsidR="00624CBE" w:rsidRDefault="00B4044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活动期间，郑强伟老师于现场了解活动情况，并和同学们交流活动事宜，高年级的同学也顶着烈日给工作人员送去冰镇的水果，气氛欢快温馨。</w:t>
      </w:r>
      <w:r w:rsidRPr="00753511"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36D6E58" wp14:editId="082EFE76">
            <wp:simplePos x="0" y="0"/>
            <wp:positionH relativeFrom="margin">
              <wp:align>center</wp:align>
            </wp:positionH>
            <wp:positionV relativeFrom="paragraph">
              <wp:posOffset>708025</wp:posOffset>
            </wp:positionV>
            <wp:extent cx="3048000" cy="2286000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hint="eastAsia"/>
          <w:sz w:val="24"/>
          <w:szCs w:val="24"/>
        </w:rPr>
        <w:t>最后，本次活动以共发放书籍</w:t>
      </w:r>
      <w:r>
        <w:rPr>
          <w:rFonts w:ascii="仿宋" w:eastAsia="仿宋" w:hAnsi="仿宋"/>
          <w:sz w:val="24"/>
          <w:szCs w:val="24"/>
        </w:rPr>
        <w:t>2000</w:t>
      </w:r>
      <w:r>
        <w:rPr>
          <w:rFonts w:ascii="仿宋" w:eastAsia="仿宋" w:hAnsi="仿宋" w:hint="eastAsia"/>
          <w:sz w:val="24"/>
          <w:szCs w:val="24"/>
        </w:rPr>
        <w:t>余本的成绩圆满结束。</w:t>
      </w:r>
    </w:p>
    <w:p w:rsidR="00B4044F" w:rsidRDefault="00B4044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624CBE" w:rsidRDefault="00B4044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次活动，不仅合理利用了闲置的资源，更传递了无形的情谊，弘扬了“向善求真、唯美有容”的校园风尚，体现了大学生“勤学、修德、明辨、笃实”的高尚品格。希望在一年又一年的传递中，火炬之火永不熄灭，温暖情谊一直延续。</w:t>
      </w:r>
    </w:p>
    <w:sectPr w:rsidR="00624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CBE"/>
    <w:rsid w:val="003139BC"/>
    <w:rsid w:val="00624CBE"/>
    <w:rsid w:val="006B1464"/>
    <w:rsid w:val="00B4044F"/>
    <w:rsid w:val="00E63BD9"/>
    <w:rsid w:val="01ED16A1"/>
    <w:rsid w:val="03BE70B9"/>
    <w:rsid w:val="044D0FFA"/>
    <w:rsid w:val="06432C39"/>
    <w:rsid w:val="0E5501C8"/>
    <w:rsid w:val="11237971"/>
    <w:rsid w:val="11F96796"/>
    <w:rsid w:val="16F01ABF"/>
    <w:rsid w:val="19457A43"/>
    <w:rsid w:val="1C4B0313"/>
    <w:rsid w:val="1DAB72BB"/>
    <w:rsid w:val="1E5010FA"/>
    <w:rsid w:val="256C2526"/>
    <w:rsid w:val="2CE9433B"/>
    <w:rsid w:val="2D421110"/>
    <w:rsid w:val="2E545990"/>
    <w:rsid w:val="3175585B"/>
    <w:rsid w:val="33666285"/>
    <w:rsid w:val="33A4384C"/>
    <w:rsid w:val="42155F3B"/>
    <w:rsid w:val="44132A8F"/>
    <w:rsid w:val="4C540723"/>
    <w:rsid w:val="579B3ACE"/>
    <w:rsid w:val="57F139B8"/>
    <w:rsid w:val="5E987EB8"/>
    <w:rsid w:val="6366405B"/>
    <w:rsid w:val="79575BB1"/>
    <w:rsid w:val="7C090785"/>
    <w:rsid w:val="7F05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602E"/>
  <w15:docId w15:val="{5D835429-3443-48EA-A4F6-87D9B248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 许</dc:creator>
  <cp:lastModifiedBy>竹 许</cp:lastModifiedBy>
  <cp:revision>4</cp:revision>
  <dcterms:created xsi:type="dcterms:W3CDTF">2019-06-05T02:04:00Z</dcterms:created>
  <dcterms:modified xsi:type="dcterms:W3CDTF">2019-06-05T02:42:00Z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